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77777777" w:rsidR="00152359" w:rsidRDefault="00E102F9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0449E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152359" w14:paraId="19CFB705" w14:textId="77777777">
        <w:trPr>
          <w:trHeight w:val="1083"/>
        </w:trPr>
        <w:tc>
          <w:tcPr>
            <w:tcW w:w="10790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/>
        </w:tc>
      </w:tr>
      <w:tr w:rsidR="00152359" w14:paraId="5A53F15E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00E102F9">
            <w:pPr>
              <w:pStyle w:val="Ttulo1"/>
            </w:pPr>
            <w:bookmarkStart w:id="0" w:name="_Toc68459494"/>
            <w:bookmarkStart w:id="1" w:name="_Toc68459617"/>
            <w:bookmarkStart w:id="2" w:name="_Toc68460551"/>
            <w:r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/>
        </w:tc>
      </w:tr>
      <w:tr w:rsidR="00152359" w14:paraId="457DCC81" w14:textId="77777777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/>
        </w:tc>
        <w:tc>
          <w:tcPr>
            <w:tcW w:w="8460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/>
        </w:tc>
      </w:tr>
      <w:tr w:rsidR="00152359" w14:paraId="3EBDEFF0" w14:textId="77777777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>
            <w:pPr>
              <w:jc w:val="center"/>
              <w:rPr>
                <w:sz w:val="48"/>
                <w:szCs w:val="48"/>
              </w:rPr>
            </w:pPr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/>
        </w:tc>
      </w:tr>
      <w:tr w:rsidR="00152359" w14:paraId="6D9ECFC1" w14:textId="77777777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>
            <w:pPr>
              <w:pStyle w:val="Ttulo2"/>
            </w:pPr>
            <w:bookmarkStart w:id="3" w:name="_Toc68459495"/>
            <w:bookmarkStart w:id="4" w:name="_Toc68459618"/>
            <w:bookmarkStart w:id="5" w:name="_Toc68460552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3"/>
            <w:bookmarkEnd w:id="4"/>
            <w:bookmarkEnd w:id="5"/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/>
        </w:tc>
      </w:tr>
      <w:tr w:rsidR="00152359" w14:paraId="2AA3362A" w14:textId="77777777">
        <w:trPr>
          <w:trHeight w:val="7176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77777777" w:rsidR="00152359" w:rsidRDefault="00E102F9" w:rsidP="00A235AE">
            <w:pPr>
              <w:pStyle w:val="fontcapa"/>
            </w:pPr>
            <w:bookmarkStart w:id="6" w:name="_Toc68459496"/>
            <w:bookmarkStart w:id="7" w:name="_Toc68459619"/>
            <w:bookmarkStart w:id="8" w:name="_Toc68460553"/>
            <w:r>
              <w:t>07 / 04 / 2021</w:t>
            </w:r>
            <w:bookmarkEnd w:id="6"/>
            <w:bookmarkEnd w:id="7"/>
            <w:bookmarkEnd w:id="8"/>
          </w:p>
          <w:p w14:paraId="5838A049" w14:textId="77777777" w:rsidR="00152359" w:rsidRDefault="00E102F9" w:rsidP="00A235AE">
            <w:pPr>
              <w:pStyle w:val="fontcapa"/>
            </w:pPr>
            <w:bookmarkStart w:id="9" w:name="_Toc68459497"/>
            <w:bookmarkStart w:id="10" w:name="_Toc68459620"/>
            <w:bookmarkStart w:id="11" w:name="_Toc68460554"/>
            <w:r>
              <w:t>—</w:t>
            </w:r>
            <w:bookmarkEnd w:id="9"/>
            <w:bookmarkEnd w:id="10"/>
            <w:bookmarkEnd w:id="11"/>
          </w:p>
          <w:p w14:paraId="0F69E6C4" w14:textId="77777777" w:rsidR="00152359" w:rsidRDefault="00E102F9" w:rsidP="00A235AE">
            <w:pPr>
              <w:pStyle w:val="fontcapa"/>
            </w:pPr>
            <w:bookmarkStart w:id="12" w:name="_Toc68459498"/>
            <w:bookmarkStart w:id="13" w:name="_Toc68459621"/>
            <w:bookmarkStart w:id="14" w:name="_Toc68460555"/>
            <w:r>
              <w:t>Conceção e Análise de Algoritmos</w:t>
            </w:r>
            <w:bookmarkEnd w:id="12"/>
            <w:bookmarkEnd w:id="13"/>
            <w:bookmarkEnd w:id="14"/>
          </w:p>
          <w:p w14:paraId="6CC6A34D" w14:textId="77777777" w:rsidR="00152359" w:rsidRDefault="00E102F9" w:rsidP="00A235AE">
            <w:pPr>
              <w:pStyle w:val="fontcapa"/>
            </w:pPr>
            <w:bookmarkStart w:id="15" w:name="_Toc68459499"/>
            <w:bookmarkStart w:id="16" w:name="_Toc68459622"/>
            <w:bookmarkStart w:id="17" w:name="_Toc68460556"/>
            <w:r>
              <w:t>—</w:t>
            </w:r>
            <w:bookmarkEnd w:id="15"/>
            <w:bookmarkEnd w:id="16"/>
            <w:bookmarkEnd w:id="17"/>
          </w:p>
          <w:p w14:paraId="1B73A05C" w14:textId="77777777" w:rsidR="00152359" w:rsidRDefault="00E102F9" w:rsidP="00A235AE">
            <w:pPr>
              <w:pStyle w:val="fontcapa"/>
            </w:pPr>
            <w:bookmarkStart w:id="18" w:name="_Toc68459500"/>
            <w:bookmarkStart w:id="19" w:name="_Toc68459623"/>
            <w:bookmarkStart w:id="20" w:name="_Toc68460557"/>
            <w:r>
              <w:t>Bruno Rosendo</w:t>
            </w:r>
            <w:bookmarkEnd w:id="18"/>
            <w:bookmarkEnd w:id="19"/>
            <w:bookmarkEnd w:id="20"/>
          </w:p>
          <w:p w14:paraId="3DDBA5BD" w14:textId="77777777" w:rsidR="00152359" w:rsidRDefault="00E102F9" w:rsidP="00A235AE">
            <w:pPr>
              <w:pStyle w:val="fontcapa"/>
            </w:pPr>
            <w:r>
              <w:t>Domingos Santos</w:t>
            </w:r>
          </w:p>
          <w:p w14:paraId="2E7225F8" w14:textId="77777777" w:rsidR="00152359" w:rsidRDefault="00E102F9" w:rsidP="00A235AE">
            <w:pPr>
              <w:pStyle w:val="fontcapa"/>
            </w:pPr>
            <w:r>
              <w:t>João Mesquita</w:t>
            </w:r>
          </w:p>
          <w:p w14:paraId="6C275A8E" w14:textId="77777777" w:rsidR="00152359" w:rsidRDefault="00152359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>
            <w:pPr>
              <w:jc w:val="center"/>
            </w:pPr>
          </w:p>
        </w:tc>
      </w:tr>
      <w:tr w:rsidR="00152359" w14:paraId="4F941BF4" w14:textId="77777777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/>
        </w:tc>
        <w:tc>
          <w:tcPr>
            <w:tcW w:w="612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/>
        </w:tc>
      </w:tr>
    </w:tbl>
    <w:p w14:paraId="000146E5" w14:textId="77777777" w:rsidR="00152359" w:rsidRDefault="00152359"/>
    <w:p w14:paraId="4C097E35" w14:textId="77777777" w:rsidR="00152359" w:rsidRDefault="00152359">
      <w:pPr>
        <w:pStyle w:val="GraphicAnchor"/>
      </w:pPr>
    </w:p>
    <w:tbl>
      <w:tblPr>
        <w:tblW w:w="21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8"/>
      </w:tblGrid>
      <w:tr w:rsidR="00152359" w14:paraId="3DD89529" w14:textId="77777777">
        <w:trPr>
          <w:trHeight w:val="1152"/>
        </w:trPr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3B87E1" w14:textId="77777777" w:rsidR="00152359" w:rsidRDefault="00152359"/>
        </w:tc>
      </w:tr>
    </w:tbl>
    <w:p w14:paraId="38DF183E" w14:textId="77777777" w:rsidR="00152359" w:rsidRDefault="00E102F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AF77D0">
                <wp:simplePos x="0" y="0"/>
                <wp:positionH relativeFrom="column">
                  <wp:posOffset>981078</wp:posOffset>
                </wp:positionH>
                <wp:positionV relativeFrom="paragraph">
                  <wp:posOffset>100968</wp:posOffset>
                </wp:positionV>
                <wp:extent cx="4790441" cy="618491"/>
                <wp:effectExtent l="19050" t="19050" r="10159" b="10159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152359" w:rsidRDefault="00E102F9">
                            <w:pPr>
                              <w:pStyle w:val="Ttulo1"/>
                            </w:pPr>
                            <w:bookmarkStart w:id="21" w:name="_Toc68460558"/>
                            <w:r>
                              <w:t>Índice</w:t>
                            </w:r>
                            <w:bookmarkEnd w:id="21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77.25pt;margin-top:7.95pt;width:377.2pt;height:48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" strokecolor="#35494d" strokeweight="2.25pt">
                <v:textbox>
                  <w:txbxContent>
                    <w:p w14:paraId="5D42500E" w14:textId="77777777" w:rsidR="00152359" w:rsidRDefault="00E102F9">
                      <w:pPr>
                        <w:pStyle w:val="Ttulo1"/>
                      </w:pPr>
                      <w:bookmarkStart w:id="22" w:name="_Toc68460558"/>
                      <w:r>
                        <w:t>Índice</w:t>
                      </w:r>
                      <w:bookmarkEnd w:id="2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B1CDE6" w14:textId="77777777" w:rsidR="00152359" w:rsidRDefault="00E102F9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3B9454C8" wp14:editId="44855DE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2" cy="1943996"/>
            <wp:effectExtent l="0" t="0" r="0" b="0"/>
            <wp:wrapNone/>
            <wp:docPr id="4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61172" cy="1943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271"/>
        <w:gridCol w:w="2966"/>
        <w:gridCol w:w="2158"/>
        <w:gridCol w:w="2158"/>
        <w:gridCol w:w="1079"/>
        <w:gridCol w:w="6489"/>
      </w:tblGrid>
      <w:tr w:rsidR="00152359" w14:paraId="091E21A7" w14:textId="77777777">
        <w:trPr>
          <w:trHeight w:val="2537"/>
        </w:trPr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E66A" w14:textId="77777777" w:rsidR="00152359" w:rsidRDefault="00152359"/>
        </w:tc>
        <w:tc>
          <w:tcPr>
            <w:tcW w:w="2966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865FE" w14:textId="77777777" w:rsidR="00152359" w:rsidRDefault="00152359"/>
          <w:p w14:paraId="32EDBA49" w14:textId="77777777" w:rsidR="00152359" w:rsidRDefault="00152359"/>
          <w:p w14:paraId="6510437B" w14:textId="77777777" w:rsidR="00152359" w:rsidRDefault="00152359"/>
          <w:p w14:paraId="3BF9B208" w14:textId="77777777" w:rsidR="00152359" w:rsidRDefault="00152359"/>
          <w:p w14:paraId="752FA968" w14:textId="77777777" w:rsidR="00152359" w:rsidRDefault="00152359"/>
          <w:p w14:paraId="4082E614" w14:textId="77777777" w:rsidR="00152359" w:rsidRDefault="00152359"/>
          <w:p w14:paraId="78C16B4C" w14:textId="77777777" w:rsidR="00152359" w:rsidRDefault="00152359"/>
          <w:p w14:paraId="2F3E413D" w14:textId="77777777" w:rsidR="00152359" w:rsidRDefault="00152359"/>
          <w:p w14:paraId="02599A1B" w14:textId="77777777" w:rsidR="00152359" w:rsidRDefault="00152359"/>
          <w:p w14:paraId="4279A239" w14:textId="77777777" w:rsidR="00152359" w:rsidRDefault="00152359"/>
          <w:p w14:paraId="4F514930" w14:textId="77777777" w:rsidR="00152359" w:rsidRDefault="00152359"/>
          <w:p w14:paraId="7C71972B" w14:textId="77777777" w:rsidR="00152359" w:rsidRDefault="00152359"/>
          <w:p w14:paraId="2CC13991" w14:textId="77777777" w:rsidR="00152359" w:rsidRDefault="00152359"/>
          <w:p w14:paraId="0BCA4DB7" w14:textId="77777777" w:rsidR="00152359" w:rsidRDefault="00152359"/>
          <w:p w14:paraId="6B141761" w14:textId="77777777" w:rsidR="00152359" w:rsidRDefault="00152359"/>
          <w:p w14:paraId="7CD1E363" w14:textId="77777777" w:rsidR="00152359" w:rsidRDefault="00152359"/>
          <w:p w14:paraId="1B0D569C" w14:textId="77777777" w:rsidR="00152359" w:rsidRDefault="00152359"/>
          <w:p w14:paraId="69C06C12" w14:textId="77777777" w:rsidR="00152359" w:rsidRDefault="00152359"/>
          <w:p w14:paraId="15FEE0BC" w14:textId="77777777" w:rsidR="00152359" w:rsidRDefault="00152359"/>
          <w:p w14:paraId="6E0038E0" w14:textId="77777777" w:rsidR="00152359" w:rsidRDefault="00152359"/>
          <w:p w14:paraId="1992EC81" w14:textId="77777777" w:rsidR="00152359" w:rsidRDefault="00152359"/>
          <w:p w14:paraId="3487BF8B" w14:textId="77777777" w:rsidR="00152359" w:rsidRDefault="00152359"/>
          <w:p w14:paraId="56CC178E" w14:textId="77777777" w:rsidR="00152359" w:rsidRDefault="00152359"/>
          <w:p w14:paraId="6EB0772D" w14:textId="77777777" w:rsidR="00152359" w:rsidRDefault="00152359"/>
          <w:p w14:paraId="02D8FC54" w14:textId="77777777" w:rsidR="00152359" w:rsidRDefault="00152359"/>
          <w:p w14:paraId="5954C31C" w14:textId="77777777" w:rsidR="00152359" w:rsidRDefault="00152359"/>
          <w:p w14:paraId="23CDE38A" w14:textId="77777777" w:rsidR="00152359" w:rsidRDefault="00152359"/>
          <w:p w14:paraId="2C9EF1DC" w14:textId="77777777" w:rsidR="00152359" w:rsidRDefault="00152359"/>
          <w:p w14:paraId="68B15EC2" w14:textId="77777777" w:rsidR="00152359" w:rsidRDefault="00152359"/>
          <w:p w14:paraId="778D3082" w14:textId="77777777" w:rsidR="00152359" w:rsidRDefault="00152359"/>
          <w:p w14:paraId="7E8AEAFA" w14:textId="77777777" w:rsidR="00152359" w:rsidRDefault="00152359"/>
          <w:p w14:paraId="32656D7C" w14:textId="77777777" w:rsidR="00152359" w:rsidRDefault="00152359"/>
          <w:p w14:paraId="782600D7" w14:textId="77777777" w:rsidR="00152359" w:rsidRDefault="00152359"/>
          <w:p w14:paraId="64FB2D4B" w14:textId="77777777" w:rsidR="00152359" w:rsidRDefault="00152359"/>
          <w:p w14:paraId="13057363" w14:textId="77777777" w:rsidR="00152359" w:rsidRDefault="00152359"/>
          <w:p w14:paraId="532847F9" w14:textId="77777777" w:rsidR="00152359" w:rsidRDefault="00152359"/>
          <w:p w14:paraId="4B5DFF56" w14:textId="77777777" w:rsidR="00152359" w:rsidRDefault="00152359"/>
          <w:p w14:paraId="701964F3" w14:textId="77777777" w:rsidR="00152359" w:rsidRDefault="00152359"/>
          <w:p w14:paraId="1942AEE6" w14:textId="77777777" w:rsidR="00152359" w:rsidRDefault="00152359"/>
          <w:p w14:paraId="2E3C6155" w14:textId="77777777" w:rsidR="00152359" w:rsidRDefault="00152359"/>
          <w:p w14:paraId="5D6EC10F" w14:textId="77777777" w:rsidR="00152359" w:rsidRDefault="00152359"/>
          <w:p w14:paraId="7CF14BB7" w14:textId="77777777" w:rsidR="00152359" w:rsidRDefault="00152359"/>
          <w:p w14:paraId="4FF2A191" w14:textId="77777777" w:rsidR="00152359" w:rsidRDefault="00152359"/>
          <w:p w14:paraId="2A2D1BB5" w14:textId="77777777" w:rsidR="00152359" w:rsidRDefault="00152359"/>
        </w:tc>
        <w:bookmarkStart w:id="22" w:name="_Toc68460560"/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8CB50A" w14:textId="77777777" w:rsidR="00152359" w:rsidRDefault="00E102F9">
            <w:pPr>
              <w:pStyle w:val="Ttulo1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B70AB01" wp14:editId="3C5D2CC4">
                      <wp:simplePos x="0" y="0"/>
                      <wp:positionH relativeFrom="column">
                        <wp:posOffset>-2235836</wp:posOffset>
                      </wp:positionH>
                      <wp:positionV relativeFrom="paragraph">
                        <wp:posOffset>562612</wp:posOffset>
                      </wp:positionV>
                      <wp:extent cx="5676896" cy="5962646"/>
                      <wp:effectExtent l="0" t="0" r="19054" b="19054"/>
                      <wp:wrapNone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76896" cy="596264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46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08938E47" w14:textId="77777777" w:rsidR="00152359" w:rsidRDefault="00152359">
                                  <w:pPr>
                                    <w:pStyle w:val="Cabealhodondice"/>
                                  </w:pPr>
                                  <w:bookmarkStart w:id="23" w:name="_Toc68460559"/>
                                  <w:bookmarkEnd w:id="23"/>
                                </w:p>
                                <w:p w14:paraId="1FC5F3A4" w14:textId="77777777" w:rsidR="00152359" w:rsidRDefault="00E102F9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r>
                                    <w:rPr>
                                      <w:rFonts w:ascii="Georgia Pro" w:eastAsia="Times New Roman" w:hAnsi="Georgia Pro"/>
                                      <w:b/>
                                      <w:bCs/>
                                      <w:color w:val="35484C"/>
                                      <w:sz w:val="32"/>
                                      <w:szCs w:val="32"/>
                                    </w:rPr>
                                    <w:fldChar w:fldCharType="begin"/>
                                  </w:r>
                                  <w:r>
                                    <w:instrText xml:space="preserve"> TOC \o "1-3" \u \h </w:instrText>
                                  </w:r>
                                  <w:r>
                                    <w:rPr>
                                      <w:rFonts w:ascii="Georgia Pro" w:eastAsia="Times New Roman" w:hAnsi="Georgia Pro"/>
                                      <w:b/>
                                      <w:bCs/>
                                      <w:color w:val="35484C"/>
                                      <w:sz w:val="32"/>
                                      <w:szCs w:val="32"/>
                                    </w:rPr>
                                    <w:fldChar w:fldCharType="separate"/>
                                  </w:r>
                                  <w:hyperlink w:anchor="_Toc68460551" w:history="1">
                                    <w:r>
                                      <w:t>O Padeiro da Vila em Época Covid</w:t>
                                    </w:r>
                                    <w:r>
                                      <w:tab/>
                                      <w:t>1</w:t>
                                    </w:r>
                                  </w:hyperlink>
                                </w:p>
                                <w:p w14:paraId="082096C0" w14:textId="77777777" w:rsidR="00152359" w:rsidRDefault="008C5148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9" w:anchor="_Toc68460558" w:history="1">
                                    <w:r w:rsidR="00E102F9">
                                      <w:t>Índice</w:t>
                                    </w:r>
                                    <w:r w:rsidR="00E102F9">
                                      <w:tab/>
                                      <w:t>2</w:t>
                                    </w:r>
                                  </w:hyperlink>
                                </w:p>
                                <w:p w14:paraId="6543F1C1" w14:textId="77777777" w:rsidR="00152359" w:rsidRDefault="008C5148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r:id="rId10" w:anchor="_Toc68460559" w:history="1">
                                    <w:r w:rsidR="00E102F9">
                                      <w:t>Table of Contents</w:t>
                                    </w:r>
                                    <w:r w:rsidR="00E102F9">
                                      <w:tab/>
                                      <w:t>2</w:t>
                                    </w:r>
                                  </w:hyperlink>
                                </w:p>
                                <w:p w14:paraId="7A9E672E" w14:textId="77777777" w:rsidR="00152359" w:rsidRDefault="008C5148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w:anchor="_Toc68460560" w:history="1">
                                    <w:r w:rsidR="00E102F9">
                                      <w:tab/>
                                      <w:t>2</w:t>
                                    </w:r>
                                  </w:hyperlink>
                                </w:p>
                                <w:p w14:paraId="29E94965" w14:textId="77777777" w:rsidR="00152359" w:rsidRDefault="008C5148">
                                  <w:pPr>
                                    <w:pStyle w:val="ndice1"/>
                                    <w:tabs>
                                      <w:tab w:val="right" w:leader="dot" w:pos="10790"/>
                                    </w:tabs>
                                  </w:pPr>
                                  <w:hyperlink w:anchor="_Toc68460561" w:history="1">
                                    <w:r w:rsidR="00E102F9">
                                      <w:t>THE PROCESS</w:t>
                                    </w:r>
                                    <w:r w:rsidR="00E102F9">
                                      <w:tab/>
                                      <w:t>3</w:t>
                                    </w:r>
                                  </w:hyperlink>
                                </w:p>
                                <w:p w14:paraId="75B180EE" w14:textId="6EEF0337" w:rsidR="00152359" w:rsidRDefault="008C5148">
                                  <w:pPr>
                                    <w:pStyle w:val="ndice2"/>
                                    <w:tabs>
                                      <w:tab w:val="right" w:leader="dot" w:pos="10790"/>
                                    </w:tabs>
                                  </w:pPr>
                                  <w:hyperlink w:anchor="_Toc68460562" w:history="1">
                                    <w:r w:rsidR="00E102F9">
                                      <w:t>HEADING TWO</w:t>
                                    </w:r>
                                    <w:r w:rsidR="00E102F9">
                                      <w:tab/>
                                      <w:t>3</w:t>
                                    </w:r>
                                  </w:hyperlink>
                                </w:p>
                                <w:p w14:paraId="35AC111D" w14:textId="7F47575A" w:rsidR="00152359" w:rsidRDefault="00E102F9">
                                  <w:r>
                                    <w:fldChar w:fldCharType="end"/>
                                  </w:r>
                                </w:p>
                                <w:p w14:paraId="251959AE" w14:textId="77777777" w:rsidR="00152359" w:rsidRDefault="00152359"/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B70AB01" id="_x0000_s1027" type="#_x0000_t202" style="position:absolute;left:0;text-align:left;margin-left:-176.05pt;margin-top:44.3pt;width:447pt;height:46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" strokecolor="#35494d" strokeweight=".52906mm">
                      <v:textbox>
                        <w:txbxContent>
                          <w:p w14:paraId="08938E47" w14:textId="77777777" w:rsidR="00152359" w:rsidRDefault="00152359">
                            <w:pPr>
                              <w:pStyle w:val="Cabealhodondice"/>
                            </w:pPr>
                            <w:bookmarkStart w:id="25" w:name="_Toc68460559"/>
                            <w:bookmarkEnd w:id="25"/>
                          </w:p>
                          <w:p w14:paraId="1FC5F3A4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r>
                              <w:rPr>
                                <w:rFonts w:ascii="Georgia Pro" w:eastAsia="Times New Roman" w:hAnsi="Georgia Pro"/>
                                <w:b/>
                                <w:bCs/>
                                <w:color w:val="35484C"/>
                                <w:sz w:val="32"/>
                                <w:szCs w:val="32"/>
                              </w:rPr>
                              <w:fldChar w:fldCharType="begin"/>
                            </w:r>
                            <w:r>
                              <w:instrText xml:space="preserve"> TOC \o "1-3" \u \h </w:instrText>
                            </w:r>
                            <w:r>
                              <w:rPr>
                                <w:rFonts w:ascii="Georgia Pro" w:eastAsia="Times New Roman" w:hAnsi="Georgia Pro"/>
                                <w:b/>
                                <w:bCs/>
                                <w:color w:val="35484C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hyperlink r:id="rId15" w:history="1">
                              <w:r>
                                <w:t>O Padeiro da Vila em Época Covid</w:t>
                              </w:r>
                              <w:r>
                                <w:tab/>
                                <w:t>1</w:t>
                              </w:r>
                            </w:hyperlink>
                          </w:p>
                          <w:p w14:paraId="082096C0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6" w:history="1">
                              <w:r>
                                <w:t>Índice</w:t>
                              </w:r>
                              <w:r>
                                <w:tab/>
                                <w:t>2</w:t>
                              </w:r>
                            </w:hyperlink>
                          </w:p>
                          <w:p w14:paraId="6543F1C1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7" w:history="1">
                              <w:r>
                                <w:t>Table of Contents</w:t>
                              </w:r>
                              <w:r>
                                <w:tab/>
                                <w:t>2</w:t>
                              </w:r>
                            </w:hyperlink>
                          </w:p>
                          <w:p w14:paraId="7A9E672E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8" w:history="1">
                              <w:r>
                                <w:tab/>
                                <w:t>2</w:t>
                              </w:r>
                            </w:hyperlink>
                          </w:p>
                          <w:p w14:paraId="29E94965" w14:textId="77777777" w:rsidR="00152359" w:rsidRDefault="00E102F9">
                            <w:pPr>
                              <w:pStyle w:val="ndice1"/>
                              <w:tabs>
                                <w:tab w:val="right" w:leader="dot" w:pos="10790"/>
                              </w:tabs>
                            </w:pPr>
                            <w:hyperlink r:id="rId19" w:history="1">
                              <w:r>
                                <w:t>THE PROCESS</w:t>
                              </w:r>
                              <w:r>
                                <w:tab/>
                                <w:t>3</w:t>
                              </w:r>
                            </w:hyperlink>
                          </w:p>
                          <w:p w14:paraId="75B180EE" w14:textId="6EEF0337" w:rsidR="00152359" w:rsidRDefault="00E102F9">
                            <w:pPr>
                              <w:pStyle w:val="ndice2"/>
                              <w:tabs>
                                <w:tab w:val="right" w:leader="dot" w:pos="10790"/>
                              </w:tabs>
                            </w:pPr>
                            <w:hyperlink r:id="rId20" w:history="1">
                              <w:r>
                                <w:t>HEADING TWO</w:t>
                              </w:r>
                              <w:r>
                                <w:tab/>
                                <w:t>3</w:t>
                              </w:r>
                            </w:hyperlink>
                          </w:p>
                          <w:p w14:paraId="35AC111D" w14:textId="7F47575A" w:rsidR="00152359" w:rsidRDefault="00E102F9">
                            <w:r>
                              <w:fldChar w:fldCharType="end"/>
                            </w:r>
                          </w:p>
                          <w:p w14:paraId="251959AE" w14:textId="77777777" w:rsidR="00152359" w:rsidRDefault="00152359"/>
                        </w:txbxContent>
                      </v:textbox>
                    </v:shape>
                  </w:pict>
                </mc:Fallback>
              </mc:AlternateContent>
            </w:r>
            <w:bookmarkEnd w:id="22"/>
          </w:p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A02A4" w14:textId="77777777" w:rsidR="00152359" w:rsidRDefault="00152359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144EC1" w14:textId="77777777" w:rsidR="00152359" w:rsidRDefault="00152359"/>
        </w:tc>
      </w:tr>
      <w:tr w:rsidR="00152359" w14:paraId="7F683CF1" w14:textId="77777777">
        <w:trPr>
          <w:trHeight w:val="800"/>
        </w:trPr>
        <w:tc>
          <w:tcPr>
            <w:tcW w:w="1350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DA77B" w14:textId="77777777" w:rsidR="00152359" w:rsidRDefault="00152359"/>
        </w:tc>
        <w:tc>
          <w:tcPr>
            <w:tcW w:w="728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F1325" w14:textId="77777777" w:rsidR="00152359" w:rsidRDefault="00E102F9">
            <w:pPr>
              <w:pStyle w:val="Ttulo1"/>
            </w:pPr>
            <w:r>
              <w:rPr>
                <w:rStyle w:val="Heading1Char"/>
              </w:rPr>
              <w:t>Descrição do Problema</w:t>
            </w:r>
          </w:p>
        </w:tc>
        <w:tc>
          <w:tcPr>
            <w:tcW w:w="7568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E36C6" w14:textId="77777777" w:rsidR="00152359" w:rsidRDefault="00152359"/>
        </w:tc>
      </w:tr>
      <w:tr w:rsidR="00152359" w14:paraId="25AAE4A9" w14:textId="77777777"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F6E2DC" w14:textId="77777777" w:rsidR="00152359" w:rsidRDefault="00152359"/>
        </w:tc>
        <w:tc>
          <w:tcPr>
            <w:tcW w:w="2966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9EEC3" w14:textId="77777777" w:rsidR="00152359" w:rsidRDefault="00152359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6457" w14:textId="77777777" w:rsidR="00152359" w:rsidRDefault="00152359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2B9C" w14:textId="77777777" w:rsidR="00152359" w:rsidRDefault="00152359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14B685" w14:textId="77777777" w:rsidR="00152359" w:rsidRDefault="00152359"/>
        </w:tc>
      </w:tr>
      <w:tr w:rsidR="00152359" w14:paraId="69872617" w14:textId="77777777" w:rsidTr="00FC62B6">
        <w:trPr>
          <w:trHeight w:val="9441"/>
        </w:trPr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FC62B6">
            <w:pPr>
              <w:spacing w:line="276" w:lineRule="auto"/>
            </w:pPr>
          </w:p>
        </w:tc>
        <w:tc>
          <w:tcPr>
            <w:tcW w:w="8632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B8FCC3" w14:textId="2C961A45" w:rsidR="00152359" w:rsidRDefault="008A039B" w:rsidP="00FC62B6">
            <w:pPr>
              <w:pStyle w:val="Ttulo2"/>
              <w:spacing w:line="276" w:lineRule="auto"/>
            </w:pPr>
            <w:r>
              <w:t>Descrição do Tema</w:t>
            </w:r>
          </w:p>
          <w:p w14:paraId="43A8AE2E" w14:textId="392EF84C" w:rsidR="008A039B" w:rsidRDefault="008A039B" w:rsidP="00FC62B6">
            <w:pPr>
              <w:spacing w:line="276" w:lineRule="auto"/>
            </w:pPr>
          </w:p>
          <w:p w14:paraId="369D484A" w14:textId="117B992C" w:rsidR="008A039B" w:rsidRDefault="008A039B" w:rsidP="00FC62B6">
            <w:pPr>
              <w:spacing w:line="276" w:lineRule="auto"/>
            </w:pPr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4DAFF55D" w14:textId="77777777" w:rsidR="00FC62B6" w:rsidRDefault="00FC62B6" w:rsidP="00FC62B6">
            <w:pPr>
              <w:spacing w:line="276" w:lineRule="auto"/>
            </w:pPr>
          </w:p>
          <w:p w14:paraId="59F8506D" w14:textId="7383D4F6" w:rsidR="008A039B" w:rsidRDefault="008A039B" w:rsidP="00FC62B6">
            <w:pPr>
              <w:spacing w:line="276" w:lineRule="auto"/>
            </w:pPr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238DC998" w14:textId="77777777" w:rsidR="00FC62B6" w:rsidRDefault="00FC62B6" w:rsidP="00FC62B6">
            <w:pPr>
              <w:spacing w:line="276" w:lineRule="auto"/>
            </w:pPr>
          </w:p>
          <w:p w14:paraId="76F5A134" w14:textId="29D35EEC" w:rsidR="008A039B" w:rsidRDefault="008A039B" w:rsidP="00FC62B6">
            <w:pPr>
              <w:spacing w:line="276" w:lineRule="auto"/>
            </w:pPr>
            <w:r>
              <w:t xml:space="preserve">   </w:t>
            </w:r>
            <w:r w:rsidR="00BD658B">
              <w:t>A solução ótima é</w:t>
            </w:r>
            <w:r>
              <w:t xml:space="preserve"> </w:t>
            </w:r>
            <w:r w:rsidR="00BD658B">
              <w:t>uma</w:t>
            </w:r>
            <w:r>
              <w:t xml:space="preserve"> </w:t>
            </w:r>
            <w:r w:rsidR="00BD658B">
              <w:t>rota</w:t>
            </w:r>
            <w:r>
              <w:t xml:space="preserve"> a seguir, minimizando o tempo total do itinerário e equilibra</w:t>
            </w:r>
            <w:r w:rsidR="00BD658B">
              <w:t>ndo</w:t>
            </w:r>
            <w:r>
              <w:t xml:space="preserve"> o tempo de atraso nas entregas. Para simplificar o problema, dividimo-lo em diversas fases:</w:t>
            </w:r>
          </w:p>
          <w:p w14:paraId="5306F511" w14:textId="77777777" w:rsidR="008A039B" w:rsidRDefault="008A039B" w:rsidP="00FC62B6">
            <w:pPr>
              <w:spacing w:line="276" w:lineRule="auto"/>
            </w:pPr>
          </w:p>
          <w:p w14:paraId="25C5B2C3" w14:textId="64243264" w:rsidR="00152359" w:rsidRDefault="00A235AE" w:rsidP="00FC62B6">
            <w:pPr>
              <w:pStyle w:val="Ttulo3"/>
              <w:spacing w:line="276" w:lineRule="auto"/>
            </w:pPr>
            <w:r w:rsidRPr="00A235AE">
              <w:t xml:space="preserve">1ª Fase: </w:t>
            </w:r>
            <w:r>
              <w:t xml:space="preserve">Minimizar o tempo do itinerário sem considerar hora de entrega e apenas uma carrinha </w:t>
            </w:r>
            <w:r w:rsidR="00BB429C">
              <w:t>de</w:t>
            </w:r>
            <w:r>
              <w:t xml:space="preserve"> capacidade ilimitada</w:t>
            </w:r>
          </w:p>
          <w:p w14:paraId="768D0767" w14:textId="054A0193" w:rsidR="00A235AE" w:rsidRDefault="00BB429C" w:rsidP="00FC62B6">
            <w:pPr>
              <w:spacing w:line="276" w:lineRule="auto"/>
            </w:pPr>
            <w:r>
              <w:t xml:space="preserve">   Numa primeira fase, despre</w:t>
            </w:r>
            <w:r w:rsidR="00BD658B">
              <w:t>za-se a hora preferível dos clientes e as entregas são todas feitas por uma única carrinha de capacidade ilimitada. Assim, o problema resume-se a encontrar o trajeto mais curto (neste caso, o menos demorado) que começa na padaria</w:t>
            </w:r>
            <w:r w:rsidR="00230752">
              <w:t>,</w:t>
            </w:r>
            <w:r w:rsidR="00BD658B">
              <w:t xml:space="preserve"> passa por todas as moradas dos clientes</w:t>
            </w:r>
            <w:r w:rsidR="00230752">
              <w:t xml:space="preserve"> e volta à padaria</w:t>
            </w:r>
            <w:r w:rsidR="00BD658B">
              <w:t>.</w:t>
            </w:r>
          </w:p>
          <w:p w14:paraId="149BD71C" w14:textId="77777777" w:rsidR="00FC62B6" w:rsidRDefault="00FC62B6" w:rsidP="00FC62B6">
            <w:pPr>
              <w:spacing w:line="276" w:lineRule="auto"/>
            </w:pPr>
          </w:p>
          <w:p w14:paraId="6023100C" w14:textId="77777777" w:rsidR="00FC62B6" w:rsidRDefault="00BD658B" w:rsidP="00FC62B6">
            <w:pPr>
              <w:spacing w:line="276" w:lineRule="auto"/>
            </w:pPr>
            <w:r>
              <w:t xml:space="preserve">   É importante notar que a entrega só consegue ser efetuada se existir pelo menos um caminho que liga as moradas de todos os clientes (e a padaria)</w:t>
            </w:r>
            <w:r w:rsidR="00FC62B6">
              <w:t xml:space="preserve"> em ambos os sentidos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</w:t>
            </w:r>
          </w:p>
          <w:p w14:paraId="6A2E9686" w14:textId="77777777" w:rsidR="00FC62B6" w:rsidRDefault="00FC62B6" w:rsidP="00FC62B6">
            <w:pPr>
              <w:spacing w:line="276" w:lineRule="auto"/>
            </w:pPr>
          </w:p>
          <w:p w14:paraId="37B68B7D" w14:textId="77777777" w:rsidR="00230752" w:rsidRDefault="00230752" w:rsidP="00FC62B6">
            <w:pPr>
              <w:spacing w:line="276" w:lineRule="auto"/>
            </w:pPr>
          </w:p>
          <w:p w14:paraId="197A19AA" w14:textId="64C70995" w:rsidR="00FC62B6" w:rsidRDefault="0020443E" w:rsidP="00FC62B6">
            <w:pPr>
              <w:spacing w:line="276" w:lineRule="auto"/>
            </w:pPr>
            <w:r>
              <w:t xml:space="preserve">grafo subjacente à zona considerada, </w:t>
            </w:r>
            <w:r w:rsidR="00230752">
              <w:t>com o</w:t>
            </w:r>
            <w:r>
              <w:t xml:space="preserve"> fim de i</w:t>
            </w:r>
            <w:r w:rsidRPr="0020443E">
              <w:t>dentificar moradas com pouca acessibilidade</w:t>
            </w:r>
            <w:r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18CFD7D3" w14:textId="3721C6AA" w:rsidR="00A235AE" w:rsidRDefault="00A235AE" w:rsidP="00FC62B6">
            <w:pPr>
              <w:pStyle w:val="Ttulo3"/>
              <w:spacing w:line="276" w:lineRule="auto"/>
            </w:pPr>
            <w:r>
              <w:t xml:space="preserve">2ª Fase: Entrega considerando a hora preferencial, equilibrando o tempo de atraso, com uma carrinha </w:t>
            </w:r>
            <w:r w:rsidR="00BB429C">
              <w:t>de</w:t>
            </w:r>
            <w:r>
              <w:t xml:space="preserve"> capacidade ilimitada</w:t>
            </w:r>
          </w:p>
          <w:p w14:paraId="25CF2606" w14:textId="291C8D7F" w:rsidR="00FC62B6" w:rsidRDefault="00FC62B6" w:rsidP="00750AD8">
            <w:pPr>
              <w:spacing w:line="276" w:lineRule="auto"/>
            </w:pPr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1CFFFC2D" w14:textId="67D82A28" w:rsidR="00E058BF" w:rsidRPr="00FC62B6" w:rsidRDefault="00E058BF" w:rsidP="00750AD8">
            <w:pPr>
              <w:spacing w:line="276" w:lineRule="auto"/>
            </w:pPr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6265B6E0" w:rsidR="00152359" w:rsidRPr="00FC62B6" w:rsidRDefault="00A235AE" w:rsidP="00FC62B6">
            <w:pPr>
              <w:pStyle w:val="Ttulo3"/>
              <w:spacing w:line="276" w:lineRule="auto"/>
            </w:pPr>
            <w:r>
              <w:t xml:space="preserve">3ª Fase: Entrega com </w:t>
            </w:r>
            <w:r w:rsidR="00BB429C">
              <w:t>múltiplas carrinhas de capacidade limitada</w:t>
            </w:r>
          </w:p>
          <w:p w14:paraId="29C16FA7" w14:textId="6E805B57" w:rsidR="009358ED" w:rsidRDefault="00750AD8" w:rsidP="00750AD8">
            <w:pPr>
              <w:spacing w:line="276" w:lineRule="auto"/>
            </w:pPr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74CCE497" w:rsidR="00750AD8" w:rsidRDefault="00750AD8" w:rsidP="00750AD8">
            <w:pPr>
              <w:spacing w:line="276" w:lineRule="auto"/>
            </w:pPr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E172CAD" w:rsidR="009358ED" w:rsidRDefault="00750AD8" w:rsidP="00750AD8">
            <w:pPr>
              <w:spacing w:line="276" w:lineRule="auto"/>
            </w:pPr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5DDDD54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62DFAF4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5409A783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7E782B34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2D5B581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623381F5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974EF8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B4F28F8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F5D0573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030F96E7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552D5D47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1B5BCAD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DE4C0BA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DAD2ED8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AA57FCB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62C728E9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052C980C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6ED1301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2DF90A18" w14:textId="77777777" w:rsidR="009358ED" w:rsidRDefault="009358ED" w:rsidP="00FC62B6">
            <w:pPr>
              <w:pStyle w:val="body"/>
              <w:tabs>
                <w:tab w:val="left" w:pos="2053"/>
              </w:tabs>
            </w:pPr>
          </w:p>
          <w:p w14:paraId="373D8467" w14:textId="3FFED332" w:rsidR="009358ED" w:rsidRDefault="009358ED" w:rsidP="00FC62B6">
            <w:pPr>
              <w:pStyle w:val="body"/>
              <w:tabs>
                <w:tab w:val="left" w:pos="2053"/>
              </w:tabs>
            </w:pPr>
          </w:p>
        </w:tc>
        <w:tc>
          <w:tcPr>
            <w:tcW w:w="648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/>
        </w:tc>
      </w:tr>
    </w:tbl>
    <w:p w14:paraId="07E6F368" w14:textId="77777777" w:rsidR="00152359" w:rsidRPr="00FC62B6" w:rsidRDefault="00152359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77777777" w:rsidR="00152359" w:rsidRPr="00FC62B6" w:rsidRDefault="00152359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777777" w:rsidR="00152359" w:rsidRPr="00FC62B6" w:rsidRDefault="00152359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7777777" w:rsidR="00152359" w:rsidRPr="00FC62B6" w:rsidRDefault="00152359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77777777" w:rsidR="00152359" w:rsidRPr="00FC62B6" w:rsidRDefault="00152359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/>
        </w:tc>
      </w:tr>
      <w:tr w:rsidR="00152359" w14:paraId="342B1737" w14:textId="77777777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BB46596" w:rsidR="00152359" w:rsidRDefault="00152359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/>
        </w:tc>
      </w:tr>
    </w:tbl>
    <w:p w14:paraId="74266D0C" w14:textId="77777777" w:rsidR="00152359" w:rsidRDefault="00152359"/>
    <w:sectPr w:rsidR="00152359">
      <w:footerReference w:type="default" r:id="rId2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A670FCE" w14:textId="77777777" w:rsidR="008C5148" w:rsidRDefault="008C5148">
      <w:r>
        <w:separator/>
      </w:r>
    </w:p>
  </w:endnote>
  <w:endnote w:type="continuationSeparator" w:id="0">
    <w:p w14:paraId="3CFC937D" w14:textId="77777777" w:rsidR="008C5148" w:rsidRDefault="008C51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2C35FD" w:rsidRPr="006F56B8" w:rsidRDefault="008C5148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2C35FD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2C35FD" w:rsidRDefault="008C5148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2C35FD" w:rsidRDefault="00E102F9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2C35FD" w:rsidRDefault="00E102F9">
          <w:pPr>
            <w:pStyle w:val="Rodap"/>
            <w:jc w:val="right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2C35FD" w:rsidRDefault="008C5148">
          <w:pPr>
            <w:pStyle w:val="Rodap"/>
          </w:pPr>
        </w:p>
      </w:tc>
    </w:tr>
  </w:tbl>
  <w:p w14:paraId="0A11AC0F" w14:textId="77777777" w:rsidR="002C35FD" w:rsidRDefault="008C5148"/>
  <w:p w14:paraId="63028148" w14:textId="77777777" w:rsidR="002C35FD" w:rsidRDefault="008C5148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D9DE1B" w14:textId="77777777" w:rsidR="008C5148" w:rsidRDefault="008C5148">
      <w:r>
        <w:rPr>
          <w:color w:val="000000"/>
        </w:rPr>
        <w:separator/>
      </w:r>
    </w:p>
  </w:footnote>
  <w:footnote w:type="continuationSeparator" w:id="0">
    <w:p w14:paraId="42C8882F" w14:textId="77777777" w:rsidR="008C5148" w:rsidRDefault="008C514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152359"/>
    <w:rsid w:val="0020443E"/>
    <w:rsid w:val="00230752"/>
    <w:rsid w:val="006F56B8"/>
    <w:rsid w:val="00750AD8"/>
    <w:rsid w:val="008A039B"/>
    <w:rsid w:val="008C5148"/>
    <w:rsid w:val="009358ED"/>
    <w:rsid w:val="00A235AE"/>
    <w:rsid w:val="00BB429C"/>
    <w:rsid w:val="00BC4C85"/>
    <w:rsid w:val="00BD658B"/>
    <w:rsid w:val="00E058BF"/>
    <w:rsid w:val="00E102F9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pPr>
      <w:spacing w:after="100"/>
    </w:pPr>
  </w:style>
  <w:style w:type="paragraph" w:styleId="ndice2">
    <w:name w:val="toc 2"/>
    <w:basedOn w:val="Normal"/>
    <w:next w:val="Normal"/>
    <w:autoRedefine/>
    <w:pPr>
      <w:spacing w:after="100"/>
      <w:ind w:left="240"/>
    </w:pPr>
  </w:style>
  <w:style w:type="paragraph" w:styleId="ndice3">
    <w:name w:val="toc 3"/>
    <w:basedOn w:val="Normal"/>
    <w:next w:val="Normal"/>
    <w:autoRedefine/>
    <w:pPr>
      <w:spacing w:after="100"/>
      <w:ind w:left="480"/>
    </w:pPr>
  </w:style>
  <w:style w:type="character" w:styleId="Hiperligao">
    <w:name w:val="Hyperlink"/>
    <w:basedOn w:val="Tipodeletrapredefinidodopargrafo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  <w:pPr>
      <w:spacing w:line="276" w:lineRule="auto"/>
    </w:pPr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8" Type="http://schemas.openxmlformats.org/officeDocument/2006/relationships/hyperlink" Target="#_Toc68460560" TargetMode="Externa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7" Type="http://schemas.openxmlformats.org/officeDocument/2006/relationships/hyperlink" Target="file:///C:\Users\monki\Desktop\FEUP\2ano\2semestre\cal\projeto\relatorio.odt#_Toc68460559" TargetMode="External"/><Relationship Id="rId2" Type="http://schemas.openxmlformats.org/officeDocument/2006/relationships/settings" Target="settings.xml"/><Relationship Id="rId16" Type="http://schemas.openxmlformats.org/officeDocument/2006/relationships/hyperlink" Target="file:///C:\Users\monki\Desktop\FEUP\2ano\2semestre\cal\projeto\relatorio.odt#_Toc68460558" TargetMode="External"/><Relationship Id="rId20" Type="http://schemas.openxmlformats.org/officeDocument/2006/relationships/hyperlink" Target="#_Toc68460562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15" Type="http://schemas.openxmlformats.org/officeDocument/2006/relationships/hyperlink" Target="#_Toc68460551" TargetMode="External"/><Relationship Id="rId23" Type="http://schemas.openxmlformats.org/officeDocument/2006/relationships/theme" Target="theme/theme1.xml"/><Relationship Id="rId10" Type="http://schemas.openxmlformats.org/officeDocument/2006/relationships/hyperlink" Target="file:///C:\Users\monki\Desktop\FEUP\2ano\2semestre\cal\projeto\relatorio.odt" TargetMode="External"/><Relationship Id="rId19" Type="http://schemas.openxmlformats.org/officeDocument/2006/relationships/hyperlink" Target="#_Toc68460561" TargetMode="External"/><Relationship Id="rId4" Type="http://schemas.openxmlformats.org/officeDocument/2006/relationships/footnotes" Target="footnotes.xml"/><Relationship Id="rId9" Type="http://schemas.openxmlformats.org/officeDocument/2006/relationships/hyperlink" Target="file:///C:\Users\monki\Desktop\FEUP\2ano\2semestre\cal\projeto\relatorio.odt" TargetMode="External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OneDrive\FEUP\FEUP-Projeto-CAL\Modern%20student%20report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13</TotalTime>
  <Pages>5</Pages>
  <Words>495</Words>
  <Characters>2677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3</cp:revision>
  <dcterms:created xsi:type="dcterms:W3CDTF">2021-04-05T18:14:00Z</dcterms:created>
  <dcterms:modified xsi:type="dcterms:W3CDTF">2021-04-05T20:16:00Z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